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2611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B213F5" w:rsidRPr="003B7C5A" w:rsidTr="004767A4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B213F5" w:rsidRPr="003B7C5A" w:rsidRDefault="00B213F5" w:rsidP="00B213F5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นางอรพินท์  </w:t>
            </w:r>
            <w:r w:rsidR="00D7455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ลายพัฒน์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D7455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BD6F68" w:rsidRPr="00BD6F6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BD6F6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D6F6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6D66A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039-5559</w:t>
            </w:r>
          </w:p>
        </w:tc>
      </w:tr>
      <w:tr w:rsidR="00B213F5" w:rsidRPr="003B7C5A" w:rsidTr="00002FAF">
        <w:tc>
          <w:tcPr>
            <w:tcW w:w="9484" w:type="dxa"/>
            <w:gridSpan w:val="2"/>
          </w:tcPr>
          <w:p w:rsidR="00B213F5" w:rsidRPr="006D66AD" w:rsidRDefault="00B213F5" w:rsidP="00B213F5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745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Pr="006D66A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วรนุช  </w:t>
            </w:r>
            <w:r w:rsidR="00D7455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6D66AD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กระโจมแก้ว</w:t>
            </w:r>
            <w:r w:rsidRPr="006D66A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D745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="00BD6F68" w:rsidRPr="00BD6F6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BD6F6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6D66A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039-5560</w:t>
            </w:r>
          </w:p>
          <w:p w:rsidR="00B213F5" w:rsidRPr="006D66AD" w:rsidRDefault="00B213F5" w:rsidP="00B213F5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</w:t>
            </w:r>
            <w:r w:rsidR="00D7455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7455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นางสาวเจฎศรา  ไวเหาะ</w:t>
            </w:r>
            <w:r w:rsidRPr="006D66A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D745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="00BD6F68" w:rsidRPr="00BD6F6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BD6F6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6D66A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58</w:t>
            </w:r>
          </w:p>
          <w:p w:rsidR="00B213F5" w:rsidRPr="00B213F5" w:rsidRDefault="00B213F5" w:rsidP="00B213F5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  <w:r w:rsidR="00D7455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นางสาวอุไร  </w:t>
            </w:r>
            <w:r w:rsidR="00D7455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ทองดอนตัน</w:t>
            </w:r>
            <w:r w:rsidRPr="006D66A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D7455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BD6F68" w:rsidRPr="00BD6F6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BD6F6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6D66A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2"/>
          </w:tcPr>
          <w:p w:rsidR="008C6DA7" w:rsidRDefault="002F054A" w:rsidP="008C6DA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8C6DA7" w:rsidRDefault="00710288" w:rsidP="008C6DA7">
            <w:pPr>
              <w:ind w:firstLine="1163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C6DA7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พิจารณาจากความสำเร็จในการจัดทำมาตรการ/แนวทางการประหยัดพลังงานไฟฟ้าของสำนัก/ หน่วยงาน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และผลสำเร็จของการดำเนินงานตามแนวทาง/ม</w:t>
            </w:r>
            <w:r w:rsidR="008C6DA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าตรการดังกล่าวได้ครบถ้วนสมบูรณ์</w:t>
            </w:r>
          </w:p>
          <w:p w:rsidR="00E379B3" w:rsidRPr="008C6DA7" w:rsidRDefault="00710288" w:rsidP="008C6DA7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8C6DA7">
        <w:trPr>
          <w:trHeight w:val="6131"/>
        </w:trPr>
        <w:tc>
          <w:tcPr>
            <w:tcW w:w="9484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C32FA">
              <w:trPr>
                <w:jc w:val="center"/>
              </w:trPr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1C32FA">
              <w:trPr>
                <w:trHeight w:val="749"/>
                <w:jc w:val="center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1C32FA">
              <w:trPr>
                <w:trHeight w:val="293"/>
                <w:jc w:val="center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1C32FA">
              <w:trPr>
                <w:trHeight w:val="999"/>
                <w:jc w:val="center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1C32FA">
              <w:trPr>
                <w:trHeight w:val="958"/>
                <w:jc w:val="center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</w:t>
                  </w:r>
                  <w:r w:rsidR="006721E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และสรุปผลความก้าวหน้า</w:t>
                  </w:r>
                  <w:r w:rsidR="006721E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701E6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1C32FA">
              <w:trPr>
                <w:trHeight w:val="1601"/>
                <w:jc w:val="center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ED67BB" w:rsidRPr="006721E5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</w:t>
                  </w:r>
                  <w:r w:rsidR="006721E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701E6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451647">
        <w:trPr>
          <w:trHeight w:val="2282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3B7C5A" w:rsidTr="001C32FA">
              <w:trPr>
                <w:trHeight w:val="898"/>
                <w:jc w:val="center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1C32FA">
              <w:trPr>
                <w:trHeight w:val="930"/>
                <w:jc w:val="center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3A733A" w:rsidP="00400B7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………………..</w:t>
                  </w:r>
                </w:p>
              </w:tc>
              <w:tc>
                <w:tcPr>
                  <w:tcW w:w="993" w:type="dxa"/>
                </w:tcPr>
                <w:p w:rsidR="00F27EE1" w:rsidRPr="00775AFF" w:rsidRDefault="003A733A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……………</w:t>
                  </w:r>
                </w:p>
              </w:tc>
              <w:tc>
                <w:tcPr>
                  <w:tcW w:w="1275" w:type="dxa"/>
                </w:tcPr>
                <w:p w:rsidR="00F27EE1" w:rsidRPr="00775AFF" w:rsidRDefault="003A733A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………………….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A03B6B">
        <w:trPr>
          <w:trHeight w:val="792"/>
        </w:trPr>
        <w:tc>
          <w:tcPr>
            <w:tcW w:w="9484" w:type="dxa"/>
            <w:gridSpan w:val="2"/>
          </w:tcPr>
          <w:p w:rsidR="008C6DA7" w:rsidRDefault="00B17C29" w:rsidP="008C6DA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C6DA7" w:rsidRDefault="00BA1796" w:rsidP="008C6DA7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8C6DA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สำนักส่งเสริมและพัฒนาศักยภาพนักศึกษา</w:t>
            </w:r>
            <w:r w:rsidRPr="008C6DA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</w:t>
            </w:r>
            <w:r w:rsidRPr="008C6DA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ฯ </w:t>
            </w:r>
            <w:r w:rsidRPr="008C6DA7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และ</w:t>
            </w:r>
            <w:r w:rsidRPr="008C6DA7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กำหนดแนวทางในการพัฒนาปรับปรุงมาตรการให้มีประสิทธิภาพ</w:t>
            </w:r>
            <w:r w:rsidRPr="008C6DA7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 โ</w:t>
            </w:r>
            <w:r w:rsidRPr="008C6DA7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ดยผู้อำนวยการสำนัก</w:t>
            </w:r>
            <w:r w:rsidRPr="008C6DA7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ฯ </w:t>
            </w:r>
            <w:r w:rsidRPr="008C6DA7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ให้ความเห็นชอบ</w:t>
            </w:r>
            <w:r w:rsidRPr="008C6DA7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แล้ว</w:t>
            </w:r>
          </w:p>
          <w:p w:rsidR="00BA1796" w:rsidRDefault="00BA1796" w:rsidP="008C6DA7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2. สำนักส่งเสริมและพัฒนาศักยภาพนักศึกษาดำเนินการ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เผยแพร่มาตรการแนวทางให้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บุคลากรภายใน</w:t>
            </w:r>
            <w:r w:rsidR="008C6DA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ได้ทราบโดยทั่วกัน</w:t>
            </w:r>
          </w:p>
          <w:p w:rsidR="00400B71" w:rsidRDefault="00400B71" w:rsidP="00400B71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สำนักส่งเสริมและพัฒนาศักยภาพนักศึกษา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สรุปผลความก้าวหน้า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การดำเนินการตามมาตรการประหยัดพลังงานของสำนักฯ 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เสนอผู้อำนวยการสำนัก</w:t>
            </w:r>
            <w:r w:rsidR="00064B9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ทราบ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เรียบร้อยแล้ว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และได้จัดทำบันทึกแจ้ง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กลุ่มพัฒนาระบบบริหาร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แล้ว</w:t>
            </w:r>
          </w:p>
          <w:p w:rsidR="00A2611F" w:rsidRDefault="00A2611F" w:rsidP="00A261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 w:rsidR="00A2611F" w:rsidRPr="008C6DA7" w:rsidRDefault="00A2611F" w:rsidP="00A2611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</w:tc>
      </w:tr>
      <w:tr w:rsidR="00B17C29" w:rsidRPr="003B7C5A" w:rsidTr="00CC4088">
        <w:trPr>
          <w:trHeight w:val="769"/>
        </w:trPr>
        <w:tc>
          <w:tcPr>
            <w:tcW w:w="9484" w:type="dxa"/>
            <w:gridSpan w:val="2"/>
          </w:tcPr>
          <w:p w:rsidR="008C6DA7" w:rsidRDefault="00B17C29" w:rsidP="008C6DA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8C6DA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2611F" w:rsidRDefault="00A2611F" w:rsidP="00A261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 w:rsidR="00B17C29" w:rsidRPr="008C6DA7" w:rsidRDefault="00A2611F" w:rsidP="00A2611F">
            <w:pPr>
              <w:spacing w:before="120"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</w:tc>
      </w:tr>
      <w:tr w:rsidR="00B17C29" w:rsidRPr="003B7C5A" w:rsidTr="00A03B6B">
        <w:trPr>
          <w:trHeight w:val="880"/>
        </w:trPr>
        <w:tc>
          <w:tcPr>
            <w:tcW w:w="9484" w:type="dxa"/>
            <w:gridSpan w:val="2"/>
          </w:tcPr>
          <w:p w:rsidR="008C6DA7" w:rsidRDefault="00B17C29" w:rsidP="0029367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A2611F" w:rsidRDefault="00A2611F" w:rsidP="00A261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 w:rsidR="00B17C29" w:rsidRPr="008C6DA7" w:rsidRDefault="00A2611F" w:rsidP="00A2611F">
            <w:pPr>
              <w:spacing w:before="120"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</w:tc>
      </w:tr>
      <w:tr w:rsidR="00B17C29" w:rsidRPr="003B7C5A" w:rsidTr="00293679">
        <w:trPr>
          <w:trHeight w:val="904"/>
        </w:trPr>
        <w:tc>
          <w:tcPr>
            <w:tcW w:w="9484" w:type="dxa"/>
            <w:gridSpan w:val="2"/>
          </w:tcPr>
          <w:p w:rsidR="008C6DA7" w:rsidRDefault="00B17C29" w:rsidP="00BA179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8C6DA7" w:rsidRDefault="00BA1796" w:rsidP="008C6DA7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มาตรการ/แนวทางการประหยัดพลังงานไฟฟ้าของสำนัก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ฯ และ</w:t>
            </w:r>
            <w:r w:rsidRPr="00266CFB">
              <w:rPr>
                <w:rFonts w:ascii="TH SarabunPSK" w:hAnsi="TH SarabunPSK" w:cs="TH SarabunPSK"/>
                <w:sz w:val="30"/>
                <w:szCs w:val="30"/>
                <w:cs/>
              </w:rPr>
              <w:t>กำหนดแนวทางในการพัฒนาปรับปรุงมาตรการให้มีประสิทธิภาพ</w:t>
            </w:r>
          </w:p>
          <w:p w:rsidR="008C6DA7" w:rsidRDefault="006D600E" w:rsidP="008C6DA7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  <w:r w:rsidR="005A554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บันทึกข้อความที่ ศธ 0508(1)/3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ลงวันที่ 26 กุมภาพันธ์ 2561  เร</w:t>
            </w:r>
            <w:r w:rsidR="008C6DA7">
              <w:rPr>
                <w:rFonts w:ascii="TH SarabunPSK" w:hAnsi="TH SarabunPSK" w:cs="TH SarabunPSK" w:hint="cs"/>
                <w:sz w:val="30"/>
                <w:szCs w:val="30"/>
                <w:cs/>
              </w:rPr>
              <w:t>ื่อง การดำเนินงานตามตัวชี้วัด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 5 ระดับความสำเร็จของการดำเนินงานตามมาตรการประหยัดพลังงานของสำนัก/หน่วยงาน</w:t>
            </w:r>
          </w:p>
          <w:p w:rsidR="00BA1796" w:rsidRDefault="008C6DA7" w:rsidP="008C6DA7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C6DA7">
              <w:rPr>
                <w:rFonts w:ascii="TH SarabunPSK" w:hAnsi="TH SarabunPSK" w:cs="TH SarabunPSK" w:hint="cs"/>
                <w:sz w:val="30"/>
                <w:szCs w:val="30"/>
                <w:cs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A1796">
              <w:rPr>
                <w:rFonts w:ascii="TH SarabunPSK" w:hAnsi="TH SarabunPSK" w:cs="TH SarabunPSK" w:hint="cs"/>
                <w:sz w:val="30"/>
                <w:szCs w:val="30"/>
                <w:cs/>
              </w:rPr>
              <w:t>บันทึกข้อความที่ ศธ 0508/357  ลงวันที่ 27 กุมภาพันธ์ 2561  เรื่อง ขอความร่วมมือบุคลากรปฏิบัติตามมาตรการประหยัดพลังงานของ สพน.</w:t>
            </w:r>
          </w:p>
          <w:p w:rsidR="00064B98" w:rsidRDefault="00064B98" w:rsidP="008C6DA7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บันทึกข้อความที่ ศธ 0508/1148  ลงวันที่ 20 มิถุนายน 2561 เรื่อง ขอส่งรายงานผลการดำเนินการตามมาตรการประหยัดพลังงานของสำนัก/หน่วยงาน</w:t>
            </w:r>
          </w:p>
          <w:p w:rsidR="00070877" w:rsidRDefault="00070877" w:rsidP="00070877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A2611F" w:rsidRPr="003A733A" w:rsidRDefault="00070877" w:rsidP="0007087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7DF" w:rsidRDefault="008627DF">
      <w:r>
        <w:separator/>
      </w:r>
    </w:p>
  </w:endnote>
  <w:endnote w:type="continuationSeparator" w:id="0">
    <w:p w:rsidR="008627DF" w:rsidRDefault="00862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6FE" w:rsidRDefault="003D26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6FE" w:rsidRDefault="003D26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7DF" w:rsidRDefault="008627DF">
      <w:r>
        <w:separator/>
      </w:r>
    </w:p>
  </w:footnote>
  <w:footnote w:type="continuationSeparator" w:id="0">
    <w:p w:rsidR="008627DF" w:rsidRDefault="00862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6FE" w:rsidRDefault="003D26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D26F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D26F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6FE" w:rsidRDefault="003D26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64B98"/>
    <w:rsid w:val="00070877"/>
    <w:rsid w:val="000828BC"/>
    <w:rsid w:val="00086869"/>
    <w:rsid w:val="00087428"/>
    <w:rsid w:val="000A3286"/>
    <w:rsid w:val="000C3FE0"/>
    <w:rsid w:val="000D3B60"/>
    <w:rsid w:val="000D6395"/>
    <w:rsid w:val="000E60D4"/>
    <w:rsid w:val="00106E78"/>
    <w:rsid w:val="00154194"/>
    <w:rsid w:val="00157AF6"/>
    <w:rsid w:val="001B140F"/>
    <w:rsid w:val="001B76A1"/>
    <w:rsid w:val="001B7B75"/>
    <w:rsid w:val="001C07B4"/>
    <w:rsid w:val="001C18FF"/>
    <w:rsid w:val="001C32FA"/>
    <w:rsid w:val="001F2F54"/>
    <w:rsid w:val="002247D8"/>
    <w:rsid w:val="002632AB"/>
    <w:rsid w:val="00266EF2"/>
    <w:rsid w:val="00293679"/>
    <w:rsid w:val="002D2958"/>
    <w:rsid w:val="002E33EA"/>
    <w:rsid w:val="002F054A"/>
    <w:rsid w:val="002F0A94"/>
    <w:rsid w:val="0032491E"/>
    <w:rsid w:val="00337687"/>
    <w:rsid w:val="00342DE4"/>
    <w:rsid w:val="00356974"/>
    <w:rsid w:val="00370876"/>
    <w:rsid w:val="00382C09"/>
    <w:rsid w:val="003A733A"/>
    <w:rsid w:val="003B7C5A"/>
    <w:rsid w:val="003C2C30"/>
    <w:rsid w:val="003D025F"/>
    <w:rsid w:val="003D26FE"/>
    <w:rsid w:val="003E0FCD"/>
    <w:rsid w:val="003E1BC4"/>
    <w:rsid w:val="003E4227"/>
    <w:rsid w:val="00400B71"/>
    <w:rsid w:val="00426790"/>
    <w:rsid w:val="0043284A"/>
    <w:rsid w:val="00436A70"/>
    <w:rsid w:val="00451647"/>
    <w:rsid w:val="004572D8"/>
    <w:rsid w:val="00457D80"/>
    <w:rsid w:val="0046206F"/>
    <w:rsid w:val="004640F2"/>
    <w:rsid w:val="00490606"/>
    <w:rsid w:val="004C3B2B"/>
    <w:rsid w:val="00543526"/>
    <w:rsid w:val="005437F6"/>
    <w:rsid w:val="00546DE3"/>
    <w:rsid w:val="005725B6"/>
    <w:rsid w:val="0058298B"/>
    <w:rsid w:val="00586718"/>
    <w:rsid w:val="005A5548"/>
    <w:rsid w:val="005B60E0"/>
    <w:rsid w:val="005B7119"/>
    <w:rsid w:val="005C159C"/>
    <w:rsid w:val="0061749F"/>
    <w:rsid w:val="00637718"/>
    <w:rsid w:val="00642568"/>
    <w:rsid w:val="006721E5"/>
    <w:rsid w:val="00683FDB"/>
    <w:rsid w:val="00690952"/>
    <w:rsid w:val="00696D70"/>
    <w:rsid w:val="006D600E"/>
    <w:rsid w:val="006D6388"/>
    <w:rsid w:val="006F0B4F"/>
    <w:rsid w:val="006F1B42"/>
    <w:rsid w:val="00701E67"/>
    <w:rsid w:val="00710288"/>
    <w:rsid w:val="00710AC9"/>
    <w:rsid w:val="007176B6"/>
    <w:rsid w:val="007415B9"/>
    <w:rsid w:val="007436E5"/>
    <w:rsid w:val="00757110"/>
    <w:rsid w:val="00764DED"/>
    <w:rsid w:val="007706C4"/>
    <w:rsid w:val="007C2ABE"/>
    <w:rsid w:val="007E6D75"/>
    <w:rsid w:val="007E74CB"/>
    <w:rsid w:val="007F194B"/>
    <w:rsid w:val="00802C6A"/>
    <w:rsid w:val="00815B1B"/>
    <w:rsid w:val="00827CB3"/>
    <w:rsid w:val="00841A69"/>
    <w:rsid w:val="00856178"/>
    <w:rsid w:val="008627DF"/>
    <w:rsid w:val="0087746A"/>
    <w:rsid w:val="00895C7B"/>
    <w:rsid w:val="008C6DA7"/>
    <w:rsid w:val="008E45ED"/>
    <w:rsid w:val="008F2F4D"/>
    <w:rsid w:val="008F792A"/>
    <w:rsid w:val="00910253"/>
    <w:rsid w:val="00911AE0"/>
    <w:rsid w:val="009332B8"/>
    <w:rsid w:val="00981147"/>
    <w:rsid w:val="00991518"/>
    <w:rsid w:val="0099556A"/>
    <w:rsid w:val="00997EC7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2611F"/>
    <w:rsid w:val="00A325E0"/>
    <w:rsid w:val="00A325EE"/>
    <w:rsid w:val="00A51833"/>
    <w:rsid w:val="00A541E6"/>
    <w:rsid w:val="00A560E5"/>
    <w:rsid w:val="00AB4406"/>
    <w:rsid w:val="00AB6FBE"/>
    <w:rsid w:val="00AF037B"/>
    <w:rsid w:val="00AF0624"/>
    <w:rsid w:val="00AF1D95"/>
    <w:rsid w:val="00B04EAA"/>
    <w:rsid w:val="00B17C29"/>
    <w:rsid w:val="00B213F5"/>
    <w:rsid w:val="00B76FCB"/>
    <w:rsid w:val="00B834C3"/>
    <w:rsid w:val="00BA1796"/>
    <w:rsid w:val="00BA1A21"/>
    <w:rsid w:val="00BB195D"/>
    <w:rsid w:val="00BC5E9D"/>
    <w:rsid w:val="00BC746C"/>
    <w:rsid w:val="00BD6F68"/>
    <w:rsid w:val="00C07F5F"/>
    <w:rsid w:val="00C37852"/>
    <w:rsid w:val="00C4190C"/>
    <w:rsid w:val="00C6134E"/>
    <w:rsid w:val="00C6315B"/>
    <w:rsid w:val="00C67D71"/>
    <w:rsid w:val="00CC4088"/>
    <w:rsid w:val="00CF0196"/>
    <w:rsid w:val="00CF3A4A"/>
    <w:rsid w:val="00D26B5D"/>
    <w:rsid w:val="00D43F4A"/>
    <w:rsid w:val="00D45272"/>
    <w:rsid w:val="00D74559"/>
    <w:rsid w:val="00D849B7"/>
    <w:rsid w:val="00D8672A"/>
    <w:rsid w:val="00DA3363"/>
    <w:rsid w:val="00DB14C2"/>
    <w:rsid w:val="00DC244A"/>
    <w:rsid w:val="00DE1A2C"/>
    <w:rsid w:val="00DE5095"/>
    <w:rsid w:val="00DF0979"/>
    <w:rsid w:val="00DF2CE3"/>
    <w:rsid w:val="00E13428"/>
    <w:rsid w:val="00E3478C"/>
    <w:rsid w:val="00E379B3"/>
    <w:rsid w:val="00E40020"/>
    <w:rsid w:val="00E7039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93C9B9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17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600E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00E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4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42</cp:revision>
  <cp:lastPrinted>2018-03-30T08:37:00Z</cp:lastPrinted>
  <dcterms:created xsi:type="dcterms:W3CDTF">2016-05-12T09:40:00Z</dcterms:created>
  <dcterms:modified xsi:type="dcterms:W3CDTF">2018-09-11T10:37:00Z</dcterms:modified>
</cp:coreProperties>
</file>